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32" w:rsidRDefault="00FC6532" w:rsidP="00FC6532">
      <w:pPr>
        <w:rPr>
          <w:vanish/>
        </w:rPr>
      </w:pPr>
    </w:p>
    <w:p w:rsidR="00FC6532" w:rsidRDefault="00FC6532" w:rsidP="00FC6532">
      <w:pPr>
        <w:jc w:val="center"/>
        <w:rPr>
          <w:rStyle w:val="a4"/>
          <w:kern w:val="36"/>
        </w:rPr>
      </w:pPr>
      <w:r>
        <w:rPr>
          <w:rStyle w:val="a4"/>
          <w:kern w:val="36"/>
        </w:rPr>
        <w:t>Памятка для учеников</w:t>
      </w:r>
    </w:p>
    <w:p w:rsidR="00AD006B" w:rsidRDefault="00FC6532" w:rsidP="00FC6532">
      <w:pPr>
        <w:jc w:val="center"/>
        <w:rPr>
          <w:rStyle w:val="a4"/>
          <w:kern w:val="36"/>
        </w:rPr>
      </w:pPr>
      <w:r>
        <w:rPr>
          <w:rStyle w:val="a4"/>
          <w:kern w:val="36"/>
        </w:rPr>
        <w:t>«Психологическое  сопровождение ЕГЭ»</w:t>
      </w:r>
    </w:p>
    <w:p w:rsidR="00AD006B" w:rsidRDefault="00FC6532" w:rsidP="00FC6532">
      <w:pPr>
        <w:jc w:val="center"/>
      </w:pPr>
      <w:r>
        <w:rPr>
          <w:b/>
          <w:bCs/>
          <w:kern w:val="36"/>
        </w:rPr>
        <w:br/>
      </w:r>
      <w:r>
        <w:t xml:space="preserve">Как научиться </w:t>
      </w:r>
      <w:proofErr w:type="gramStart"/>
      <w:r>
        <w:t>психологически</w:t>
      </w:r>
      <w:proofErr w:type="gramEnd"/>
      <w:r>
        <w:t xml:space="preserve"> готовить себя к </w:t>
      </w:r>
    </w:p>
    <w:p w:rsidR="00AD006B" w:rsidRDefault="00FC6532" w:rsidP="00FC6532">
      <w:pPr>
        <w:jc w:val="center"/>
      </w:pPr>
      <w:r>
        <w:t>ответственному событию? Предлагаем некоторые рекомендации, которые позволяют успешно</w:t>
      </w:r>
    </w:p>
    <w:p w:rsidR="00FC6532" w:rsidRDefault="00FC6532" w:rsidP="00FC6532">
      <w:pPr>
        <w:jc w:val="center"/>
      </w:pPr>
      <w:r>
        <w:t xml:space="preserve"> справиться с задачей, стоящей перед Вами: </w:t>
      </w:r>
    </w:p>
    <w:p w:rsidR="00AD006B" w:rsidRDefault="00AD006B" w:rsidP="00FC6532">
      <w:pPr>
        <w:jc w:val="center"/>
      </w:pPr>
    </w:p>
    <w:p w:rsidR="00FC6532" w:rsidRDefault="00FC6532" w:rsidP="00FC6532">
      <w:pPr>
        <w:jc w:val="both"/>
      </w:pPr>
      <w:r>
        <w:t> </w:t>
      </w:r>
      <w:r>
        <w:sym w:font="Symbol" w:char="00B7"/>
      </w:r>
      <w:r>
        <w:t xml:space="preserve"> Оцени, что больше всего тебя пугает в процед</w:t>
      </w:r>
      <w:r>
        <w:t>у</w:t>
      </w:r>
      <w:r>
        <w:t>ре ЕГЭ? Составь список тех трудностей, с котор</w:t>
      </w:r>
      <w:r>
        <w:t>ы</w:t>
      </w:r>
      <w:r>
        <w:t xml:space="preserve">ми, по твоему мнению, придется столкнуться. Это поможет разобраться в проблемах и в их осознании тобой; </w:t>
      </w:r>
    </w:p>
    <w:p w:rsidR="00FC6532" w:rsidRDefault="00FC6532" w:rsidP="00FC6532">
      <w:pPr>
        <w:jc w:val="both"/>
      </w:pPr>
      <w:r>
        <w:t> </w:t>
      </w:r>
      <w:r>
        <w:sym w:font="Symbol" w:char="00B7"/>
      </w:r>
      <w:r>
        <w:t xml:space="preserve"> Вспомни, была ли у тебя на предыдущих этапах похожая трудность? Удавалось ли тебе справиться с ней и как? Что именно помогло справиться? П</w:t>
      </w:r>
      <w:r>
        <w:t>о</w:t>
      </w:r>
      <w:r>
        <w:t xml:space="preserve">думай, что бы ты сделал по-другому. Что именно из этого положительного опыта тебе помогло бы и в этот раз; </w:t>
      </w:r>
    </w:p>
    <w:p w:rsidR="00FC6532" w:rsidRDefault="00FC6532" w:rsidP="00FC6532">
      <w:pPr>
        <w:jc w:val="both"/>
      </w:pPr>
      <w:r>
        <w:t> </w:t>
      </w:r>
      <w:r>
        <w:sym w:font="Symbol" w:char="00B7"/>
      </w:r>
      <w:r>
        <w:t xml:space="preserve"> Осознай, кто мог бы помочь тебе в ситуации подготовки к ЕГЭ: родители, друзья, Интернет, п</w:t>
      </w:r>
      <w:r>
        <w:t>е</w:t>
      </w:r>
      <w:r>
        <w:t xml:space="preserve">дагоги или еще кто-либо. Проявляй инициативу в общении по поводу предстоящего события; </w:t>
      </w:r>
    </w:p>
    <w:p w:rsidR="00FC6532" w:rsidRDefault="00FC6532" w:rsidP="00FC6532">
      <w:pPr>
        <w:jc w:val="both"/>
      </w:pPr>
      <w:r>
        <w:t> </w:t>
      </w:r>
      <w:r>
        <w:sym w:font="Symbol" w:char="00B7"/>
      </w:r>
      <w:r>
        <w:t xml:space="preserve"> Особое внимание удели организации комфор</w:t>
      </w:r>
      <w:r>
        <w:t>т</w:t>
      </w:r>
      <w:r>
        <w:t>ной домашней обстановки: создай для себя удо</w:t>
      </w:r>
      <w:r>
        <w:t>б</w:t>
      </w:r>
      <w:r>
        <w:t xml:space="preserve">ное место для занятий, которое стимулировало бы тебя к приобретению знаний; </w:t>
      </w:r>
    </w:p>
    <w:p w:rsidR="00FC6532" w:rsidRDefault="00FC6532" w:rsidP="00FC6532">
      <w:pPr>
        <w:jc w:val="both"/>
      </w:pPr>
      <w:r>
        <w:t> </w:t>
      </w:r>
      <w:r>
        <w:sym w:font="Symbol" w:char="00B7"/>
      </w:r>
      <w:r>
        <w:t xml:space="preserve"> Удели необходимое внимание изучению инс</w:t>
      </w:r>
      <w:r>
        <w:t>т</w:t>
      </w:r>
      <w:r>
        <w:t xml:space="preserve">рукций по проведению и обработке материалов единого государственного экзамена, что позволит тебе избежать дополнительных трудностей; </w:t>
      </w:r>
    </w:p>
    <w:p w:rsidR="00FC6532" w:rsidRDefault="00FC6532" w:rsidP="00FC6532">
      <w:pPr>
        <w:jc w:val="both"/>
      </w:pPr>
      <w:r>
        <w:t> </w:t>
      </w:r>
      <w:r>
        <w:sym w:font="Symbol" w:char="00B7"/>
      </w:r>
      <w:r>
        <w:t xml:space="preserve"> Если ты испытываешь боязнь или страх по пов</w:t>
      </w:r>
      <w:r>
        <w:t>о</w:t>
      </w:r>
      <w:r>
        <w:t xml:space="preserve">ду возможной отметки, которая могла бы тебя не удовлетворить, то постарайся понять, что сама по себе эта тревожность может иметь положительный результат, так как помогает повысить активность и </w:t>
      </w:r>
      <w:proofErr w:type="spellStart"/>
      <w:r>
        <w:t>саморегуляцию</w:t>
      </w:r>
      <w:proofErr w:type="spellEnd"/>
      <w:r>
        <w:t xml:space="preserve">; </w:t>
      </w:r>
    </w:p>
    <w:p w:rsidR="00FC6532" w:rsidRDefault="00FC6532" w:rsidP="00FC6532">
      <w:pPr>
        <w:jc w:val="both"/>
      </w:pPr>
      <w:r>
        <w:t xml:space="preserve">  Используй такие формулы самовнушений: </w:t>
      </w:r>
    </w:p>
    <w:p w:rsidR="00FC6532" w:rsidRDefault="00FC6532" w:rsidP="00FC6532">
      <w:pPr>
        <w:ind w:left="720"/>
        <w:jc w:val="both"/>
      </w:pPr>
      <w:r>
        <w:t>Я уверенно сдам ЕГЭ.</w:t>
      </w:r>
    </w:p>
    <w:p w:rsidR="00FC6532" w:rsidRDefault="00FC6532" w:rsidP="00FC6532">
      <w:pPr>
        <w:ind w:left="720"/>
        <w:jc w:val="both"/>
      </w:pPr>
      <w:r>
        <w:t>Я уверенно и спокойно справлюсь с зад</w:t>
      </w:r>
      <w:r>
        <w:t>а</w:t>
      </w:r>
      <w:r>
        <w:t>ниями.</w:t>
      </w:r>
    </w:p>
    <w:p w:rsidR="00FC6532" w:rsidRDefault="00FC6532" w:rsidP="00FC6532">
      <w:pPr>
        <w:ind w:left="720"/>
        <w:jc w:val="both"/>
      </w:pPr>
      <w:r>
        <w:t>Я с хорошим результатом пройду все исп</w:t>
      </w:r>
      <w:r>
        <w:t>ы</w:t>
      </w:r>
      <w:r>
        <w:t>тания.</w:t>
      </w:r>
    </w:p>
    <w:p w:rsidR="00FC6532" w:rsidRDefault="00FC6532" w:rsidP="00FC6532">
      <w:pPr>
        <w:ind w:left="720"/>
        <w:jc w:val="both"/>
      </w:pPr>
      <w:r>
        <w:t>Я спокойный и выдержанный человек.</w:t>
      </w:r>
    </w:p>
    <w:p w:rsidR="00FC6532" w:rsidRDefault="00FC6532" w:rsidP="00FC6532">
      <w:pPr>
        <w:ind w:left="720"/>
        <w:jc w:val="both"/>
      </w:pPr>
      <w:r>
        <w:t>Я смогу справиться с заданием.</w:t>
      </w:r>
    </w:p>
    <w:p w:rsidR="00FC6532" w:rsidRDefault="00FC6532" w:rsidP="00FC6532">
      <w:pPr>
        <w:ind w:left="720"/>
        <w:jc w:val="both"/>
      </w:pPr>
      <w:r>
        <w:t>Я справлюсь.</w:t>
      </w:r>
    </w:p>
    <w:p w:rsidR="00FC6532" w:rsidRDefault="00FC6532" w:rsidP="00FC6532">
      <w:pPr>
        <w:ind w:left="720"/>
        <w:jc w:val="both"/>
      </w:pPr>
      <w:r>
        <w:t xml:space="preserve">Я должен сделать то-то и то-то.... </w:t>
      </w:r>
    </w:p>
    <w:p w:rsidR="00AD006B" w:rsidRDefault="00AD006B" w:rsidP="00FC6532">
      <w:pPr>
        <w:ind w:left="720"/>
        <w:jc w:val="both"/>
      </w:pPr>
    </w:p>
    <w:p w:rsidR="00AD006B" w:rsidRDefault="00FC6532" w:rsidP="00AD006B">
      <w:pPr>
        <w:jc w:val="both"/>
      </w:pPr>
      <w:r>
        <w:t>Эти самовнушения, повторенные в медленном темпе несколько раз, перед сном, «запишутся» в программирующем аппарате мозга, помогут тебе быть спокойным, уверенным и мобильным.</w:t>
      </w:r>
    </w:p>
    <w:p w:rsidR="00AD006B" w:rsidRDefault="00AD006B" w:rsidP="00AD006B">
      <w:pPr>
        <w:jc w:val="both"/>
      </w:pPr>
    </w:p>
    <w:p w:rsidR="00AD006B" w:rsidRDefault="00AD006B" w:rsidP="00FC6532">
      <w:pPr>
        <w:jc w:val="center"/>
        <w:rPr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06"/>
      </w:tblGrid>
      <w:tr w:rsidR="00FC6532" w:rsidTr="00FC6532">
        <w:trPr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316"/>
            </w:tblGrid>
            <w:tr w:rsidR="00FC653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C6532" w:rsidRDefault="00FC653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="Verdana" w:eastAsiaTheme="minorEastAsia" w:hAnsi="Verdana"/>
                      <w:color w:val="2666B9"/>
                      <w:sz w:val="45"/>
                      <w:szCs w:val="45"/>
                    </w:rPr>
                  </w:pPr>
                  <w:r>
                    <w:rPr>
                      <w:rFonts w:eastAsiaTheme="minorEastAsia"/>
                      <w:sz w:val="36"/>
                      <w:szCs w:val="36"/>
                    </w:rPr>
                    <w:lastRenderedPageBreak/>
                    <w:t>В день перед экзаменом</w:t>
                  </w:r>
                </w:p>
              </w:tc>
            </w:tr>
          </w:tbl>
          <w:p w:rsidR="00FC6532" w:rsidRDefault="00FC653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C6532" w:rsidRDefault="00FC6532" w:rsidP="00FC6532">
      <w:pPr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06"/>
      </w:tblGrid>
      <w:tr w:rsidR="00FC6532" w:rsidTr="00FC6532">
        <w:trPr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316"/>
            </w:tblGrid>
            <w:tr w:rsidR="00FC653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C6532" w:rsidRDefault="00FC6532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rStyle w:val="a5"/>
                      <w:rFonts w:ascii="Verdana" w:hAnsi="Verdana"/>
                      <w:b/>
                      <w:bCs/>
                      <w:sz w:val="22"/>
                      <w:szCs w:val="22"/>
                      <w:u w:val="single"/>
                    </w:rPr>
                    <w:t>Советы участникам ЕГЭ</w:t>
                  </w:r>
                </w:p>
                <w:p w:rsidR="00AD006B" w:rsidRDefault="00FC6532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Verdana" w:hAnsi="Verdana"/>
                      <w:b/>
                      <w:bCs/>
                      <w:u w:val="single"/>
                    </w:rPr>
                  </w:pPr>
                  <w:r>
                    <w:rPr>
                      <w:rStyle w:val="a5"/>
                      <w:rFonts w:ascii="Verdana" w:hAnsi="Verdana"/>
                      <w:b/>
                      <w:bCs/>
                      <w:sz w:val="22"/>
                      <w:szCs w:val="22"/>
                      <w:u w:val="single"/>
                    </w:rPr>
                    <w:t xml:space="preserve">Как настроить себя на успех, быть </w:t>
                  </w:r>
                </w:p>
                <w:p w:rsidR="00FC6532" w:rsidRDefault="00FC6532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b/>
                      <w:bCs/>
                      <w:u w:val="single"/>
                    </w:rPr>
                  </w:pPr>
                  <w:r>
                    <w:rPr>
                      <w:rStyle w:val="a5"/>
                      <w:rFonts w:ascii="Verdana" w:hAnsi="Verdana"/>
                      <w:b/>
                      <w:bCs/>
                      <w:sz w:val="22"/>
                      <w:szCs w:val="22"/>
                      <w:u w:val="single"/>
                    </w:rPr>
                    <w:t>более собранным </w:t>
                  </w:r>
                  <w:r>
                    <w:rPr>
                      <w:sz w:val="22"/>
                      <w:szCs w:val="22"/>
                    </w:rPr>
                    <w:br/>
                  </w:r>
                  <w:r>
                    <w:rPr>
                      <w:rStyle w:val="a5"/>
                      <w:b/>
                      <w:bCs/>
                      <w:sz w:val="22"/>
                      <w:szCs w:val="22"/>
                      <w:u w:val="single"/>
                    </w:rPr>
                    <w:t>и внимательным в день сдачи ЕГЭ</w:t>
                  </w:r>
                </w:p>
                <w:p w:rsidR="00AD006B" w:rsidRDefault="00AD006B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FC6532" w:rsidRDefault="00FC6532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sz w:val="22"/>
                      <w:szCs w:val="22"/>
                    </w:rPr>
                    <w:t>- День сдачи ЕГЭ - очень важный для тебя день. У тебя уже есть положительный опыт сдачи экзаменов в пр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шлом, воспользуйся им.</w:t>
                  </w:r>
                </w:p>
                <w:p w:rsidR="00FC6532" w:rsidRDefault="00FC6532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sz w:val="22"/>
                      <w:szCs w:val="22"/>
                    </w:rPr>
                    <w:t>- Осознай то, что ЕГЭ не свалился на тебя, «как снег на голову». Ты прошел достаточную подготовку к нему на предварительном этапе. В этом тебе помогали род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тели и учителя.</w:t>
                  </w:r>
                </w:p>
                <w:p w:rsidR="00FC6532" w:rsidRDefault="00FC6532">
                  <w:pPr>
                    <w:pStyle w:val="a3"/>
                    <w:spacing w:before="0" w:beforeAutospacing="0" w:after="0" w:afterAutospacing="0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sz w:val="22"/>
                      <w:szCs w:val="22"/>
                    </w:rPr>
                    <w:t>- Мобилизуй свое внимание, сконцентрируйся на у</w:t>
                  </w:r>
                  <w:r>
                    <w:rPr>
                      <w:sz w:val="22"/>
                      <w:szCs w:val="22"/>
                    </w:rPr>
                    <w:t>с</w:t>
                  </w:r>
                  <w:r>
                    <w:rPr>
                      <w:sz w:val="22"/>
                      <w:szCs w:val="22"/>
                    </w:rPr>
                    <w:t>пешном выполнении всех заданий - это поможет спр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виться с ситуацией.   </w:t>
                  </w:r>
                  <w:r>
                    <w:rPr>
                      <w:sz w:val="22"/>
                      <w:szCs w:val="22"/>
                    </w:rPr>
                    <w:br/>
                  </w:r>
                  <w:r>
                    <w:rPr>
                      <w:sz w:val="22"/>
                      <w:szCs w:val="22"/>
                    </w:rPr>
                    <w:br/>
                    <w:t>- Постарайся сразу сосредоточиться после того, как ты получил текст заданий. Не отвлекайся на посторонние раздражители (шорохи, звуки, разговоры). Перечит</w:t>
                  </w:r>
                  <w:r>
                    <w:rPr>
                      <w:sz w:val="22"/>
                      <w:szCs w:val="22"/>
                    </w:rPr>
                    <w:t>ы</w:t>
                  </w:r>
                  <w:r>
                    <w:rPr>
                      <w:sz w:val="22"/>
                      <w:szCs w:val="22"/>
                    </w:rPr>
                    <w:t>вай каждый вопрос дважды, убеждаясь, что ты пр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вильно понял то, что от тебя требуется.</w:t>
                  </w:r>
                </w:p>
                <w:p w:rsidR="00FC6532" w:rsidRDefault="00FC6532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sz w:val="22"/>
                      <w:szCs w:val="22"/>
                    </w:rPr>
                    <w:t>- Если тебе не сразу удается  сосредоточить внимание, ты отвлекаешься и испытываешь тревожность по п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воду ситуации. Успокойся, присмотрись - тебя окр</w:t>
                  </w:r>
                  <w:r>
                    <w:rPr>
                      <w:sz w:val="22"/>
                      <w:szCs w:val="22"/>
                    </w:rPr>
                    <w:t>у</w:t>
                  </w:r>
                  <w:r>
                    <w:rPr>
                      <w:sz w:val="22"/>
                      <w:szCs w:val="22"/>
                    </w:rPr>
                    <w:t>жают такие же сверстники и учителя, которые так же, как и ты, заинтересованы в успехе.</w:t>
                  </w:r>
                </w:p>
                <w:p w:rsidR="00FC6532" w:rsidRDefault="00FC6532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sz w:val="22"/>
                      <w:szCs w:val="22"/>
                    </w:rPr>
                    <w:t>- Сначала пробегись глазами по всем заданиям и нач</w:t>
                  </w:r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 xml:space="preserve">най с более легких, а </w:t>
                  </w:r>
                  <w:proofErr w:type="gramStart"/>
                  <w:r>
                    <w:rPr>
                      <w:sz w:val="22"/>
                      <w:szCs w:val="22"/>
                    </w:rPr>
                    <w:t>сложное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оставь на потом. Это поможет тебе быстро включиться в работу   и прио</w:t>
                  </w:r>
                  <w:r>
                    <w:rPr>
                      <w:sz w:val="22"/>
                      <w:szCs w:val="22"/>
                    </w:rPr>
                    <w:t>б</w:t>
                  </w:r>
                  <w:r>
                    <w:rPr>
                      <w:sz w:val="22"/>
                      <w:szCs w:val="22"/>
                    </w:rPr>
                    <w:t>рести уверенность в своих возможностях на все время работы.</w:t>
                  </w:r>
                </w:p>
                <w:p w:rsidR="00FC6532" w:rsidRDefault="00FC6532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sz w:val="22"/>
                      <w:szCs w:val="22"/>
                    </w:rPr>
                    <w:t>- Не спеши сразу вписывать правильный ответ, еще раз перечитай задание до конца, убеждая, тем самым, себя в верном выборе. Это поможет избежать досадной ошибки.</w:t>
                  </w:r>
                </w:p>
                <w:p w:rsidR="00FC6532" w:rsidRDefault="00FC6532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sz w:val="22"/>
                      <w:szCs w:val="22"/>
                    </w:rPr>
                    <w:t>- При выполнении следующего задания старайся о</w:t>
                  </w:r>
                  <w:r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влечься </w:t>
                  </w:r>
                  <w:proofErr w:type="gramStart"/>
                  <w:r>
                    <w:rPr>
                      <w:sz w:val="22"/>
                      <w:szCs w:val="22"/>
                    </w:rPr>
                    <w:t>от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предыдущих и сосредоточиться только на новом задании, даже если в прошлых заданиях ты, как тебе кажется, испытал неудачу.</w:t>
                  </w:r>
                </w:p>
                <w:p w:rsidR="00FC6532" w:rsidRDefault="00FC6532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sz w:val="22"/>
                      <w:szCs w:val="22"/>
                    </w:rPr>
                    <w:t>- Обязательно рассчитай приблизительное время на выполнение каждого задания, оставив достаточно вр</w:t>
                  </w:r>
                  <w:r>
                    <w:rPr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мени на проверку всех заданий.</w:t>
                  </w:r>
                </w:p>
                <w:p w:rsidR="00AD006B" w:rsidRDefault="00FC6532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sz w:val="22"/>
                      <w:szCs w:val="22"/>
                    </w:rPr>
                    <w:t>-  Если ты испытываешь серьезные затруднения по п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воду решения тех или иных заданий, примени все свои ресурсы, связанные с предыдущим опытом освоения предмета и помни, что тестовые задания рассчитаны на максимальный уровень трудности. Поэтому пост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райся набрать максимальное количество баллов по всем легким заданиям, и количество решенных тобой заданий вполне может оказаться достаточным для х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рошей оценки.      </w:t>
                  </w:r>
                </w:p>
                <w:p w:rsidR="00FC6532" w:rsidRDefault="00FC6532" w:rsidP="00AD006B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>
                    <w:rPr>
                      <w:sz w:val="22"/>
                      <w:szCs w:val="22"/>
                    </w:rPr>
                    <w:br/>
                    <w:t>                                               </w:t>
                  </w:r>
                  <w:r w:rsidR="00AD006B">
                    <w:rPr>
                      <w:sz w:val="22"/>
                      <w:szCs w:val="22"/>
                    </w:rPr>
                    <w:t>        </w:t>
                  </w:r>
                  <w:r>
                    <w:rPr>
                      <w:sz w:val="22"/>
                      <w:szCs w:val="22"/>
                    </w:rPr>
                    <w:t>  </w:t>
                  </w:r>
                  <w:r>
                    <w:rPr>
                      <w:rStyle w:val="a5"/>
                      <w:b/>
                      <w:bCs/>
                      <w:sz w:val="22"/>
                      <w:szCs w:val="22"/>
                    </w:rPr>
                    <w:t>Желаем успехов!</w:t>
                  </w:r>
                </w:p>
              </w:tc>
            </w:tr>
          </w:tbl>
          <w:p w:rsidR="00FC6532" w:rsidRDefault="00FC653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C2335B" w:rsidRDefault="00E54F56"/>
    <w:sectPr w:rsidR="00C2335B" w:rsidSect="00AD006B">
      <w:pgSz w:w="11906" w:h="16838"/>
      <w:pgMar w:top="426" w:right="424" w:bottom="1134" w:left="567" w:header="708" w:footer="7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97" w:rsidRDefault="00282C97" w:rsidP="00AD006B">
      <w:r>
        <w:separator/>
      </w:r>
    </w:p>
  </w:endnote>
  <w:endnote w:type="continuationSeparator" w:id="0">
    <w:p w:rsidR="00282C97" w:rsidRDefault="00282C97" w:rsidP="00AD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97" w:rsidRDefault="00282C97" w:rsidP="00AD006B">
      <w:r>
        <w:separator/>
      </w:r>
    </w:p>
  </w:footnote>
  <w:footnote w:type="continuationSeparator" w:id="0">
    <w:p w:rsidR="00282C97" w:rsidRDefault="00282C97" w:rsidP="00AD0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532"/>
    <w:rsid w:val="00282C97"/>
    <w:rsid w:val="003D121C"/>
    <w:rsid w:val="008C2A52"/>
    <w:rsid w:val="009F0470"/>
    <w:rsid w:val="00AA6698"/>
    <w:rsid w:val="00AD006B"/>
    <w:rsid w:val="00CA6E38"/>
    <w:rsid w:val="00E54F56"/>
    <w:rsid w:val="00FC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65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65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C6532"/>
    <w:rPr>
      <w:b/>
      <w:bCs/>
    </w:rPr>
  </w:style>
  <w:style w:type="character" w:styleId="a5">
    <w:name w:val="Emphasis"/>
    <w:basedOn w:val="a0"/>
    <w:uiPriority w:val="20"/>
    <w:qFormat/>
    <w:rsid w:val="00FC653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D00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0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00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00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3504</Characters>
  <Application>Microsoft Office Word</Application>
  <DocSecurity>0</DocSecurity>
  <Lines>29</Lines>
  <Paragraphs>8</Paragraphs>
  <ScaleCrop>false</ScaleCrop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2023-04-09T15:56:00Z</dcterms:created>
  <dcterms:modified xsi:type="dcterms:W3CDTF">2023-04-09T15:56:00Z</dcterms:modified>
</cp:coreProperties>
</file>